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AEFDF" w14:textId="0B7A32C7" w:rsidR="00CA1099" w:rsidRDefault="00CA109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518C08B" w14:textId="77777777" w:rsidR="00CA1099" w:rsidRDefault="00CA1099">
      <w:pPr>
        <w:rPr>
          <w:b/>
          <w:bCs/>
        </w:rPr>
      </w:pPr>
    </w:p>
    <w:p w14:paraId="3A841FFF" w14:textId="37615F28" w:rsidR="00CA1099" w:rsidRDefault="00CA109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570F5">
        <w:rPr>
          <w:b/>
          <w:bCs/>
          <w:noProof/>
        </w:rPr>
        <w:drawing>
          <wp:inline distT="0" distB="0" distL="0" distR="0" wp14:anchorId="2D8C61D1" wp14:editId="6427CB1A">
            <wp:extent cx="930796" cy="1317242"/>
            <wp:effectExtent l="0" t="2857" r="0" b="0"/>
            <wp:docPr id="93979346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9793461" name="Obraz 93979346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33213" cy="1320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  <w:r>
        <w:rPr>
          <w:b/>
          <w:bCs/>
        </w:rPr>
        <w:tab/>
      </w:r>
    </w:p>
    <w:p w14:paraId="055D90AF" w14:textId="2582B232" w:rsidR="006E0410" w:rsidRPr="00CA1099" w:rsidRDefault="00984E7D">
      <w:pPr>
        <w:rPr>
          <w:b/>
          <w:bCs/>
        </w:rPr>
      </w:pPr>
      <w:proofErr w:type="spellStart"/>
      <w:r w:rsidRPr="00CA1099">
        <w:rPr>
          <w:b/>
          <w:bCs/>
        </w:rPr>
        <w:t>Krótki</w:t>
      </w:r>
      <w:proofErr w:type="spellEnd"/>
      <w:r w:rsidRPr="00CA1099">
        <w:rPr>
          <w:b/>
          <w:bCs/>
        </w:rPr>
        <w:t xml:space="preserve"> </w:t>
      </w:r>
      <w:proofErr w:type="spellStart"/>
      <w:r w:rsidRPr="00CA1099">
        <w:rPr>
          <w:b/>
          <w:bCs/>
        </w:rPr>
        <w:t>przewodnik</w:t>
      </w:r>
      <w:proofErr w:type="spellEnd"/>
      <w:r w:rsidRPr="00CA1099">
        <w:rPr>
          <w:b/>
          <w:bCs/>
        </w:rPr>
        <w:t xml:space="preserve"> po </w:t>
      </w:r>
      <w:proofErr w:type="spellStart"/>
      <w:r w:rsidRPr="00CA1099">
        <w:rPr>
          <w:b/>
          <w:bCs/>
        </w:rPr>
        <w:t>ogniu</w:t>
      </w:r>
      <w:proofErr w:type="spellEnd"/>
    </w:p>
    <w:p w14:paraId="21C0107C" w14:textId="77777777" w:rsidR="00984E7D" w:rsidRDefault="00984E7D"/>
    <w:p w14:paraId="578B0A2D" w14:textId="3FEC5B88" w:rsidR="00984E7D" w:rsidRDefault="00984E7D">
      <w:pPr>
        <w:rPr>
          <w:lang w:val="pl-PL"/>
        </w:rPr>
      </w:pPr>
      <w:r w:rsidRPr="00984E7D">
        <w:rPr>
          <w:lang w:val="pl-PL"/>
        </w:rPr>
        <w:t xml:space="preserve">Co można zrobić z ogniem? </w:t>
      </w:r>
    </w:p>
    <w:p w14:paraId="7A879ABA" w14:textId="77777777" w:rsidR="00984E7D" w:rsidRDefault="00984E7D">
      <w:pPr>
        <w:rPr>
          <w:lang w:val="pl-PL"/>
        </w:rPr>
      </w:pPr>
    </w:p>
    <w:p w14:paraId="5DB636FB" w14:textId="682639BA" w:rsidR="00984E7D" w:rsidRPr="00CA1099" w:rsidRDefault="00984E7D">
      <w:pPr>
        <w:rPr>
          <w:color w:val="FF0000"/>
          <w:u w:val="single"/>
          <w:lang w:val="pl-PL"/>
        </w:rPr>
      </w:pPr>
      <w:r w:rsidRPr="00CA1099">
        <w:rPr>
          <w:color w:val="FF0000"/>
          <w:u w:val="single"/>
          <w:lang w:val="pl-PL"/>
        </w:rPr>
        <w:t xml:space="preserve">‘Ugasić’ można powiedzieć tak: </w:t>
      </w:r>
    </w:p>
    <w:p w14:paraId="3CF3F837" w14:textId="77777777" w:rsidR="00984E7D" w:rsidRDefault="00984E7D">
      <w:pPr>
        <w:rPr>
          <w:lang w:val="pl-PL"/>
        </w:rPr>
      </w:pPr>
    </w:p>
    <w:p w14:paraId="4044B651" w14:textId="32F06962" w:rsidR="00984E7D" w:rsidRDefault="00984E7D">
      <w:r w:rsidRPr="00984E7D">
        <w:t xml:space="preserve">To </w:t>
      </w:r>
      <w:r w:rsidRPr="00984E7D">
        <w:rPr>
          <w:u w:val="single"/>
        </w:rPr>
        <w:t>put out</w:t>
      </w:r>
      <w:r w:rsidRPr="00984E7D">
        <w:t xml:space="preserve"> the fire </w:t>
      </w:r>
    </w:p>
    <w:p w14:paraId="1352EF12" w14:textId="7ACB05BD" w:rsidR="00984E7D" w:rsidRDefault="00984E7D">
      <w:r>
        <w:t xml:space="preserve">To </w:t>
      </w:r>
      <w:r w:rsidRPr="00984E7D">
        <w:rPr>
          <w:u w:val="single"/>
        </w:rPr>
        <w:t>extinguish</w:t>
      </w:r>
      <w:r>
        <w:t xml:space="preserve"> the fire</w:t>
      </w:r>
    </w:p>
    <w:p w14:paraId="2091BCC3" w14:textId="4B3F2388" w:rsidR="00984E7D" w:rsidRPr="00984E7D" w:rsidRDefault="00984E7D">
      <w:pPr>
        <w:rPr>
          <w:lang w:val="pl-PL"/>
        </w:rPr>
      </w:pPr>
      <w:r w:rsidRPr="00984E7D">
        <w:rPr>
          <w:lang w:val="pl-PL"/>
        </w:rPr>
        <w:t xml:space="preserve">To </w:t>
      </w:r>
      <w:proofErr w:type="spellStart"/>
      <w:r w:rsidRPr="00984E7D">
        <w:rPr>
          <w:u w:val="single"/>
          <w:lang w:val="pl-PL"/>
        </w:rPr>
        <w:t>douse</w:t>
      </w:r>
      <w:proofErr w:type="spellEnd"/>
      <w:r w:rsidRPr="00984E7D">
        <w:rPr>
          <w:lang w:val="pl-PL"/>
        </w:rPr>
        <w:t xml:space="preserve"> the </w:t>
      </w:r>
      <w:proofErr w:type="spellStart"/>
      <w:r w:rsidRPr="00984E7D">
        <w:rPr>
          <w:lang w:val="pl-PL"/>
        </w:rPr>
        <w:t>fire</w:t>
      </w:r>
      <w:proofErr w:type="spellEnd"/>
      <w:r w:rsidRPr="00984E7D">
        <w:rPr>
          <w:lang w:val="pl-PL"/>
        </w:rPr>
        <w:t xml:space="preserve"> (</w:t>
      </w:r>
      <w:r>
        <w:rPr>
          <w:lang w:val="pl-PL"/>
        </w:rPr>
        <w:t xml:space="preserve">oblewać </w:t>
      </w:r>
      <w:r w:rsidRPr="00984E7D">
        <w:rPr>
          <w:lang w:val="pl-PL"/>
        </w:rPr>
        <w:t>za pomocą wody</w:t>
      </w:r>
      <w:r>
        <w:rPr>
          <w:lang w:val="pl-PL"/>
        </w:rPr>
        <w:t xml:space="preserve">) </w:t>
      </w:r>
    </w:p>
    <w:p w14:paraId="59EF2CE5" w14:textId="3D0AB94A" w:rsidR="00984E7D" w:rsidRDefault="00984E7D">
      <w:r>
        <w:t xml:space="preserve">To </w:t>
      </w:r>
      <w:r w:rsidRPr="00984E7D">
        <w:rPr>
          <w:u w:val="single"/>
        </w:rPr>
        <w:t>contain</w:t>
      </w:r>
      <w:r>
        <w:t xml:space="preserve"> the fire (</w:t>
      </w:r>
      <w:proofErr w:type="spellStart"/>
      <w:r>
        <w:t>opanować</w:t>
      </w:r>
      <w:proofErr w:type="spellEnd"/>
      <w:r>
        <w:t>)</w:t>
      </w:r>
    </w:p>
    <w:p w14:paraId="6DE4CFDF" w14:textId="77777777" w:rsidR="00984E7D" w:rsidRDefault="00984E7D"/>
    <w:p w14:paraId="79DAF560" w14:textId="731A15DD" w:rsidR="00984E7D" w:rsidRPr="00CA1099" w:rsidRDefault="00CA1099">
      <w:pPr>
        <w:rPr>
          <w:color w:val="FF0000"/>
          <w:lang w:val="pl-PL"/>
        </w:rPr>
      </w:pPr>
      <w:r>
        <w:rPr>
          <w:color w:val="FF0000"/>
          <w:lang w:val="pl-PL"/>
        </w:rPr>
        <w:t>Pożar</w:t>
      </w:r>
      <w:r w:rsidR="00984E7D" w:rsidRPr="00CA1099">
        <w:rPr>
          <w:color w:val="FF0000"/>
          <w:lang w:val="pl-PL"/>
        </w:rPr>
        <w:t xml:space="preserve"> może się zacząć tak:  </w:t>
      </w:r>
    </w:p>
    <w:p w14:paraId="6DE41460" w14:textId="77777777" w:rsidR="00984E7D" w:rsidRPr="00984E7D" w:rsidRDefault="00984E7D">
      <w:pPr>
        <w:rPr>
          <w:lang w:val="pl-PL"/>
        </w:rPr>
      </w:pPr>
    </w:p>
    <w:p w14:paraId="4E736D28" w14:textId="4E1A046B" w:rsidR="00984E7D" w:rsidRPr="00984E7D" w:rsidRDefault="00984E7D">
      <w:pPr>
        <w:rPr>
          <w:u w:val="single"/>
        </w:rPr>
      </w:pPr>
      <w:r>
        <w:t xml:space="preserve">A house can </w:t>
      </w:r>
      <w:r w:rsidRPr="00984E7D">
        <w:rPr>
          <w:u w:val="single"/>
        </w:rPr>
        <w:t xml:space="preserve">catch fire </w:t>
      </w:r>
      <w:r>
        <w:rPr>
          <w:u w:val="single"/>
        </w:rPr>
        <w:t>(</w:t>
      </w:r>
      <w:proofErr w:type="spellStart"/>
      <w:r>
        <w:rPr>
          <w:u w:val="single"/>
        </w:rPr>
        <w:t>zapalić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się</w:t>
      </w:r>
      <w:proofErr w:type="spellEnd"/>
      <w:r>
        <w:rPr>
          <w:u w:val="single"/>
        </w:rPr>
        <w:t>)</w:t>
      </w:r>
    </w:p>
    <w:p w14:paraId="24DC3E60" w14:textId="31572736" w:rsidR="00984E7D" w:rsidRPr="00984E7D" w:rsidRDefault="00984E7D">
      <w:pPr>
        <w:rPr>
          <w:lang w:val="pl-PL"/>
        </w:rPr>
      </w:pPr>
      <w:r w:rsidRPr="00984E7D">
        <w:rPr>
          <w:lang w:val="pl-PL"/>
        </w:rPr>
        <w:t xml:space="preserve">A </w:t>
      </w:r>
      <w:proofErr w:type="spellStart"/>
      <w:r w:rsidRPr="00984E7D">
        <w:rPr>
          <w:lang w:val="pl-PL"/>
        </w:rPr>
        <w:t>battery</w:t>
      </w:r>
      <w:proofErr w:type="spellEnd"/>
      <w:r w:rsidRPr="00984E7D">
        <w:rPr>
          <w:lang w:val="pl-PL"/>
        </w:rPr>
        <w:t xml:space="preserve"> </w:t>
      </w:r>
      <w:proofErr w:type="spellStart"/>
      <w:r w:rsidRPr="00984E7D">
        <w:rPr>
          <w:lang w:val="pl-PL"/>
        </w:rPr>
        <w:t>can</w:t>
      </w:r>
      <w:proofErr w:type="spellEnd"/>
      <w:r w:rsidRPr="00984E7D">
        <w:rPr>
          <w:lang w:val="pl-PL"/>
        </w:rPr>
        <w:t xml:space="preserve"> </w:t>
      </w:r>
      <w:proofErr w:type="spellStart"/>
      <w:r w:rsidRPr="00984E7D">
        <w:rPr>
          <w:u w:val="single"/>
          <w:lang w:val="pl-PL"/>
        </w:rPr>
        <w:t>ignite</w:t>
      </w:r>
      <w:proofErr w:type="spellEnd"/>
      <w:r w:rsidRPr="00984E7D">
        <w:rPr>
          <w:lang w:val="pl-PL"/>
        </w:rPr>
        <w:t xml:space="preserve"> (spowodować zapłon, zapa</w:t>
      </w:r>
      <w:r>
        <w:rPr>
          <w:lang w:val="pl-PL"/>
        </w:rPr>
        <w:t xml:space="preserve">lić się) </w:t>
      </w:r>
    </w:p>
    <w:p w14:paraId="0262702F" w14:textId="4B37E1A7" w:rsidR="00984E7D" w:rsidRDefault="00984E7D">
      <w:r>
        <w:t xml:space="preserve">A heat wave can cause forests to </w:t>
      </w:r>
      <w:r w:rsidR="00CA1099" w:rsidRPr="004570F5">
        <w:rPr>
          <w:u w:val="single"/>
        </w:rPr>
        <w:t xml:space="preserve">spontaneously </w:t>
      </w:r>
      <w:r w:rsidRPr="004570F5">
        <w:rPr>
          <w:u w:val="single"/>
        </w:rPr>
        <w:t>c</w:t>
      </w:r>
      <w:r w:rsidRPr="00984E7D">
        <w:rPr>
          <w:u w:val="single"/>
        </w:rPr>
        <w:t>ombust</w:t>
      </w:r>
      <w:r>
        <w:t xml:space="preserve"> (</w:t>
      </w:r>
      <w:proofErr w:type="spellStart"/>
      <w:r>
        <w:t>zapalić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, </w:t>
      </w:r>
      <w:proofErr w:type="spellStart"/>
      <w:r>
        <w:t>zapłonąć</w:t>
      </w:r>
      <w:proofErr w:type="spellEnd"/>
      <w:r w:rsidR="00CA1099">
        <w:t xml:space="preserve"> </w:t>
      </w:r>
      <w:proofErr w:type="spellStart"/>
      <w:r w:rsidR="00CA1099">
        <w:t>samoczynnie</w:t>
      </w:r>
      <w:proofErr w:type="spellEnd"/>
      <w:r>
        <w:t>)</w:t>
      </w:r>
    </w:p>
    <w:p w14:paraId="059EE141" w14:textId="77777777" w:rsidR="00984E7D" w:rsidRDefault="00984E7D"/>
    <w:p w14:paraId="5A43AC43" w14:textId="620A49BE" w:rsidR="00984E7D" w:rsidRDefault="00984E7D">
      <w:pPr>
        <w:rPr>
          <w:color w:val="FF0000"/>
          <w:lang w:val="pl-PL"/>
        </w:rPr>
      </w:pPr>
      <w:r w:rsidRPr="00CA1099">
        <w:rPr>
          <w:color w:val="FF0000"/>
          <w:lang w:val="pl-PL"/>
        </w:rPr>
        <w:t xml:space="preserve">Możemy także </w:t>
      </w:r>
      <w:r w:rsidR="00CA1099">
        <w:rPr>
          <w:color w:val="FF0000"/>
          <w:lang w:val="pl-PL"/>
        </w:rPr>
        <w:t xml:space="preserve">wypowiedzieć się </w:t>
      </w:r>
      <w:r w:rsidR="00CA1099">
        <w:rPr>
          <w:lang w:val="pl-PL"/>
        </w:rPr>
        <w:t xml:space="preserve"> </w:t>
      </w:r>
      <w:r w:rsidR="00CA1099" w:rsidRPr="00CA1099">
        <w:rPr>
          <w:color w:val="FF0000"/>
          <w:lang w:val="pl-PL"/>
        </w:rPr>
        <w:t>metaforycznie, używając ognistego języka</w:t>
      </w:r>
      <w:r w:rsidR="00CA1099" w:rsidRPr="00CA1099">
        <w:rPr>
          <w:color w:val="FF0000"/>
          <w:lang w:val="pl-PL"/>
        </w:rPr>
        <w:sym w:font="Wingdings" w:char="F04A"/>
      </w:r>
      <w:r w:rsidR="00CA1099" w:rsidRPr="00CA1099">
        <w:rPr>
          <w:color w:val="FF0000"/>
          <w:lang w:val="pl-PL"/>
        </w:rPr>
        <w:t xml:space="preserve"> </w:t>
      </w:r>
    </w:p>
    <w:p w14:paraId="2EFDD119" w14:textId="77777777" w:rsidR="004570F5" w:rsidRPr="00984E7D" w:rsidRDefault="004570F5">
      <w:pPr>
        <w:rPr>
          <w:lang w:val="pl-PL"/>
        </w:rPr>
      </w:pPr>
    </w:p>
    <w:p w14:paraId="4EDF7C52" w14:textId="0CDCC84C" w:rsidR="00984E7D" w:rsidRPr="00CA1099" w:rsidRDefault="00984E7D">
      <w:pPr>
        <w:rPr>
          <w:lang w:val="pl-PL"/>
        </w:rPr>
      </w:pPr>
      <w:r w:rsidRPr="00CA1099">
        <w:rPr>
          <w:lang w:val="pl-PL"/>
        </w:rPr>
        <w:t xml:space="preserve">I </w:t>
      </w:r>
      <w:proofErr w:type="spellStart"/>
      <w:r w:rsidRPr="00CA1099">
        <w:rPr>
          <w:lang w:val="pl-PL"/>
        </w:rPr>
        <w:t>will</w:t>
      </w:r>
      <w:proofErr w:type="spellEnd"/>
      <w:r w:rsidRPr="00CA1099">
        <w:rPr>
          <w:lang w:val="pl-PL"/>
        </w:rPr>
        <w:t xml:space="preserve"> </w:t>
      </w:r>
      <w:proofErr w:type="spellStart"/>
      <w:r w:rsidRPr="00CA1099">
        <w:rPr>
          <w:lang w:val="pl-PL"/>
        </w:rPr>
        <w:t>try</w:t>
      </w:r>
      <w:proofErr w:type="spellEnd"/>
      <w:r w:rsidRPr="00CA1099">
        <w:rPr>
          <w:lang w:val="pl-PL"/>
        </w:rPr>
        <w:t xml:space="preserve"> </w:t>
      </w:r>
      <w:r w:rsidRPr="00CA1099">
        <w:rPr>
          <w:u w:val="single"/>
          <w:lang w:val="pl-PL"/>
        </w:rPr>
        <w:t xml:space="preserve">to </w:t>
      </w:r>
      <w:proofErr w:type="spellStart"/>
      <w:r w:rsidRPr="00CA1099">
        <w:rPr>
          <w:u w:val="single"/>
          <w:lang w:val="pl-PL"/>
        </w:rPr>
        <w:t>rekindle</w:t>
      </w:r>
      <w:proofErr w:type="spellEnd"/>
      <w:r w:rsidRPr="00CA1099">
        <w:rPr>
          <w:lang w:val="pl-PL"/>
        </w:rPr>
        <w:t xml:space="preserve"> my </w:t>
      </w:r>
      <w:proofErr w:type="spellStart"/>
      <w:r w:rsidRPr="00CA1099">
        <w:rPr>
          <w:lang w:val="pl-PL"/>
        </w:rPr>
        <w:t>old</w:t>
      </w:r>
      <w:proofErr w:type="spellEnd"/>
      <w:r w:rsidRPr="00CA1099">
        <w:rPr>
          <w:lang w:val="pl-PL"/>
        </w:rPr>
        <w:t xml:space="preserve"> </w:t>
      </w:r>
      <w:proofErr w:type="spellStart"/>
      <w:r w:rsidRPr="00CA1099">
        <w:rPr>
          <w:lang w:val="pl-PL"/>
        </w:rPr>
        <w:t>friendships</w:t>
      </w:r>
      <w:proofErr w:type="spellEnd"/>
      <w:r w:rsidRPr="00CA1099">
        <w:rPr>
          <w:lang w:val="pl-PL"/>
        </w:rPr>
        <w:t xml:space="preserve">  (ożywić, wzniecić) </w:t>
      </w:r>
    </w:p>
    <w:p w14:paraId="7FA7AC4C" w14:textId="73158DC2" w:rsidR="00984E7D" w:rsidRDefault="00984E7D">
      <w:r>
        <w:t xml:space="preserve">The English teacher </w:t>
      </w:r>
      <w:r w:rsidRPr="00CA1099">
        <w:rPr>
          <w:u w:val="single"/>
        </w:rPr>
        <w:t>ignited</w:t>
      </w:r>
      <w:r>
        <w:t xml:space="preserve"> their interest in </w:t>
      </w:r>
      <w:r w:rsidR="00CA1099">
        <w:t>the language (</w:t>
      </w:r>
      <w:proofErr w:type="spellStart"/>
      <w:r w:rsidR="00CA1099">
        <w:t>wzbudzić</w:t>
      </w:r>
      <w:proofErr w:type="spellEnd"/>
      <w:r w:rsidR="00CA1099">
        <w:t xml:space="preserve">, </w:t>
      </w:r>
      <w:proofErr w:type="spellStart"/>
      <w:r w:rsidR="00CA1099">
        <w:t>wzniecić</w:t>
      </w:r>
      <w:proofErr w:type="spellEnd"/>
      <w:r w:rsidR="00CA1099">
        <w:t>)</w:t>
      </w:r>
    </w:p>
    <w:p w14:paraId="66AFDC29" w14:textId="03627455" w:rsidR="004570F5" w:rsidRPr="00984E7D" w:rsidRDefault="004570F5">
      <w:r>
        <w:t xml:space="preserve">Come on Baby, </w:t>
      </w:r>
      <w:r w:rsidRPr="004570F5">
        <w:rPr>
          <w:u w:val="single"/>
        </w:rPr>
        <w:t xml:space="preserve">light </w:t>
      </w:r>
      <w:r>
        <w:t>my fire…</w:t>
      </w:r>
      <w:r>
        <w:sym w:font="Wingdings" w:char="F04A"/>
      </w:r>
      <w:r>
        <w:t xml:space="preserve"> </w:t>
      </w:r>
    </w:p>
    <w:sectPr w:rsidR="004570F5" w:rsidRPr="00984E7D" w:rsidSect="00B7635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E7D"/>
    <w:rsid w:val="004570F5"/>
    <w:rsid w:val="006E0410"/>
    <w:rsid w:val="00984E7D"/>
    <w:rsid w:val="00B7635E"/>
    <w:rsid w:val="00CA1099"/>
    <w:rsid w:val="00D46AEA"/>
    <w:rsid w:val="00E4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A02A7D"/>
  <w14:defaultImageDpi w14:val="32767"/>
  <w15:chartTrackingRefBased/>
  <w15:docId w15:val="{5F4D8DA4-E13F-5040-B645-18DEA6A99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Kulik</dc:creator>
  <cp:keywords/>
  <dc:description/>
  <cp:lastModifiedBy>Malgorzata Kulik</cp:lastModifiedBy>
  <cp:revision>3</cp:revision>
  <dcterms:created xsi:type="dcterms:W3CDTF">2023-05-31T15:37:00Z</dcterms:created>
  <dcterms:modified xsi:type="dcterms:W3CDTF">2023-05-31T15:37:00Z</dcterms:modified>
</cp:coreProperties>
</file>